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4" w:rsidRDefault="00823304">
      <w:pPr>
        <w:pStyle w:val="ConsPlusNormal"/>
        <w:jc w:val="both"/>
        <w:outlineLvl w:val="0"/>
      </w:pPr>
      <w:bookmarkStart w:id="0" w:name="_GoBack"/>
      <w:bookmarkEnd w:id="0"/>
    </w:p>
    <w:p w:rsidR="00823304" w:rsidRDefault="008233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3304" w:rsidRDefault="00823304">
      <w:pPr>
        <w:pStyle w:val="ConsPlusTitle"/>
        <w:jc w:val="center"/>
      </w:pPr>
    </w:p>
    <w:p w:rsidR="00823304" w:rsidRDefault="00823304">
      <w:pPr>
        <w:pStyle w:val="ConsPlusTitle"/>
        <w:jc w:val="center"/>
      </w:pPr>
      <w:r>
        <w:t>ПОСТАНОВЛЕНИЕ</w:t>
      </w:r>
    </w:p>
    <w:p w:rsidR="00823304" w:rsidRDefault="00823304">
      <w:pPr>
        <w:pStyle w:val="ConsPlusTitle"/>
        <w:jc w:val="center"/>
      </w:pPr>
      <w:r>
        <w:t>от 24 ноября 2014 г. N 1236</w:t>
      </w:r>
    </w:p>
    <w:p w:rsidR="00823304" w:rsidRDefault="00823304">
      <w:pPr>
        <w:pStyle w:val="ConsPlusTitle"/>
        <w:jc w:val="center"/>
      </w:pPr>
    </w:p>
    <w:p w:rsidR="00823304" w:rsidRDefault="00823304">
      <w:pPr>
        <w:pStyle w:val="ConsPlusTitle"/>
        <w:jc w:val="center"/>
      </w:pPr>
      <w:r>
        <w:t>ОБ УТВЕРЖДЕНИИ ПРИМЕРНОГО ПЕРЕЧНЯ</w:t>
      </w:r>
    </w:p>
    <w:p w:rsidR="00823304" w:rsidRDefault="00823304">
      <w:pPr>
        <w:pStyle w:val="ConsPlusTitle"/>
        <w:jc w:val="center"/>
      </w:pPr>
      <w:r>
        <w:t>СОЦИАЛЬНЫХ УСЛУГ ПО ВИДАМ СОЦИАЛЬНЫХ УСЛУГ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right"/>
      </w:pPr>
      <w:r>
        <w:t>Председатель Правительства</w:t>
      </w:r>
    </w:p>
    <w:p w:rsidR="00823304" w:rsidRDefault="00823304">
      <w:pPr>
        <w:pStyle w:val="ConsPlusNormal"/>
        <w:jc w:val="right"/>
      </w:pPr>
      <w:r>
        <w:t>Российской Федерации</w:t>
      </w:r>
    </w:p>
    <w:p w:rsidR="00823304" w:rsidRDefault="00823304">
      <w:pPr>
        <w:pStyle w:val="ConsPlusNormal"/>
        <w:jc w:val="right"/>
      </w:pPr>
      <w:r>
        <w:t>Д.МЕДВЕДЕВ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right"/>
        <w:outlineLvl w:val="0"/>
      </w:pPr>
      <w:r>
        <w:t>Утвержден</w:t>
      </w:r>
    </w:p>
    <w:p w:rsidR="00823304" w:rsidRDefault="00823304">
      <w:pPr>
        <w:pStyle w:val="ConsPlusNormal"/>
        <w:jc w:val="right"/>
      </w:pPr>
      <w:r>
        <w:t>постановлением Правительства</w:t>
      </w:r>
    </w:p>
    <w:p w:rsidR="00823304" w:rsidRDefault="00823304">
      <w:pPr>
        <w:pStyle w:val="ConsPlusNormal"/>
        <w:jc w:val="right"/>
      </w:pPr>
      <w:r>
        <w:t>Российской Федерации</w:t>
      </w:r>
    </w:p>
    <w:p w:rsidR="00823304" w:rsidRDefault="00823304">
      <w:pPr>
        <w:pStyle w:val="ConsPlusNormal"/>
        <w:jc w:val="right"/>
      </w:pPr>
      <w:r>
        <w:t>от 24 ноября 2014 г. N 1236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Title"/>
        <w:jc w:val="center"/>
      </w:pPr>
      <w:bookmarkStart w:id="1" w:name="P26"/>
      <w:bookmarkEnd w:id="1"/>
      <w:r>
        <w:t>ПРИМЕРНЫЙ ПЕРЕЧЕНЬ</w:t>
      </w:r>
    </w:p>
    <w:p w:rsidR="00823304" w:rsidRDefault="00823304">
      <w:pPr>
        <w:pStyle w:val="ConsPlusTitle"/>
        <w:jc w:val="center"/>
      </w:pPr>
      <w:r>
        <w:t>СОЦИАЛЬНЫХ УСЛУГ ПО ВИДАМ СОЦИАЛЬНЫХ УСЛУГ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ind w:firstLine="540"/>
        <w:jc w:val="both"/>
      </w:pPr>
      <w:r>
        <w:t>1. Социально-бытовые услуги: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в форме социального обслуживания на дому: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lastRenderedPageBreak/>
        <w:t>оплата за счет средств получателя социальных услуг жилищно-коммунальных услуг и услуг связи;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помощь в приеме пищи (кормление).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оказание содействия в проведении оздоровительных мероприятий;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д) проведение занятий по адаптивной физической культуре;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социально-психологический патронаж;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оказание консультационной психологической помощи анонимно (в том числе с использованием телефона доверия).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lastRenderedPageBreak/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г) формирование позитивных интересов (в том числе в сфере досуга);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утраченных документов получателей социальных услуг;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обучение навыкам поведения в быту и общественных местах;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грамотности.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в) содействие в получении временного жилого помещения;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823304" w:rsidRDefault="00823304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jc w:val="both"/>
      </w:pPr>
    </w:p>
    <w:p w:rsidR="00823304" w:rsidRDefault="008233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F3C" w:rsidRDefault="00790F3C"/>
    <w:sectPr w:rsidR="00790F3C" w:rsidSect="00C5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04"/>
    <w:rsid w:val="001238F0"/>
    <w:rsid w:val="00790F3C"/>
    <w:rsid w:val="0082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D6BA-0524-4C3C-B9C5-5D091BE9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3BD97D801939F9E14CE10DE1EC9F6EB5D470309E36E6D0A4F57152DDB50530559DCB5F82D80790B42B41CD857C806B5A0CAE3690CD9E3171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55semennikova</dc:creator>
  <cp:keywords/>
  <dc:description/>
  <cp:lastModifiedBy>RePack by Diakov</cp:lastModifiedBy>
  <cp:revision>2</cp:revision>
  <dcterms:created xsi:type="dcterms:W3CDTF">2019-05-23T13:20:00Z</dcterms:created>
  <dcterms:modified xsi:type="dcterms:W3CDTF">2019-05-23T13:22:00Z</dcterms:modified>
</cp:coreProperties>
</file>